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592A2E" w:rsidR="00D723E1" w:rsidRDefault="008B493F" w14:paraId="5567092C" w14:textId="67FC39EF">
      <w:pPr>
        <w:pStyle w:val="000H1"/>
        <w:rPr>
          <w:lang w:val="en-GB"/>
        </w:rPr>
      </w:pPr>
      <w:r w:rsidRPr="00D810DC">
        <w:rPr>
          <w:lang w:val="en-GB"/>
        </w:rPr>
        <w:t>Audi Sport Lounge Opens Its Doors in Bahrain</w:t>
      </w:r>
    </w:p>
    <w:p w:rsidRPr="00505B98" w:rsidR="00505B98" w:rsidP="00505B98" w:rsidRDefault="00505B98" w14:paraId="56BD4A58" w14:textId="1C009CF3">
      <w:pPr>
        <w:spacing w:before="240" w:after="0" w:line="276" w:lineRule="auto"/>
        <w:rPr>
          <w:rFonts w:ascii="Audi Type" w:hAnsi="Audi Type"/>
          <w:lang w:val="en-GB"/>
        </w:rPr>
      </w:pPr>
      <w:r w:rsidRPr="00505B98">
        <w:rPr>
          <w:rFonts w:ascii="Audi Type" w:hAnsi="Audi Type"/>
          <w:lang w:val="en-GB"/>
        </w:rPr>
        <w:t>There is a certain energy that surrounds Audi Sport. It is precise, purposeful and rooted in a deep motorsport lineage. Last week in Bahrain, that energy found a permanent address, as Audi Sport fans found their new home in the Kingdom.</w:t>
      </w:r>
    </w:p>
    <w:p w:rsidR="00505B98" w:rsidP="00505B98" w:rsidRDefault="00505B98" w14:paraId="61EA6DDA" w14:textId="7298D467">
      <w:pPr>
        <w:spacing w:before="240" w:after="0" w:line="276" w:lineRule="auto"/>
        <w:rPr>
          <w:rFonts w:ascii="Audi Type" w:hAnsi="Audi Type"/>
          <w:lang w:val="en-GB"/>
        </w:rPr>
      </w:pPr>
      <w:r w:rsidRPr="00505B98">
        <w:rPr>
          <w:rFonts w:ascii="Audi Type" w:hAnsi="Audi Type"/>
          <w:lang w:val="en-GB"/>
        </w:rPr>
        <w:t>Audi Bahrain officially opened its new Audi Sport Lounge, a dedicated space within the showroom created for Audi enthusiasts and Formula 1 fans alike. Designed to host live F1 race screenings, exclusive brand experiences and a curated calendar of events, the lounge places performance at the centre of the customer experience.</w:t>
      </w:r>
    </w:p>
    <w:p w:rsidRPr="00505B98" w:rsidR="00505B98" w:rsidP="00505B98" w:rsidRDefault="00505B98" w14:paraId="24593042" w14:textId="2768E440">
      <w:pPr>
        <w:spacing w:before="240" w:after="0" w:line="276" w:lineRule="auto"/>
        <w:rPr>
          <w:rFonts w:ascii="Audi Type" w:hAnsi="Audi Type"/>
          <w:lang w:val="en-GB"/>
        </w:rPr>
      </w:pPr>
      <w:r w:rsidRPr="00904113">
        <w:rPr>
          <w:rFonts w:ascii="Audi Type" w:hAnsi="Audi Type"/>
          <w:lang w:val="en-GB"/>
        </w:rPr>
        <w:t>The Audi Sport Lounge has been conceived with race weekends in mind. With Formula 1 circuits situated just across the region, Bahrain occupies a unique position within the Middle East’s motorsport calendar</w:t>
      </w:r>
      <w:r>
        <w:rPr>
          <w:rFonts w:ascii="Audi Type" w:hAnsi="Audi Type"/>
          <w:lang w:val="en-GB"/>
        </w:rPr>
        <w:t>, with it being the first of four Formula 1 races in the region</w:t>
      </w:r>
      <w:r w:rsidRPr="00904113">
        <w:rPr>
          <w:rFonts w:ascii="Audi Type" w:hAnsi="Audi Type"/>
          <w:lang w:val="en-GB"/>
        </w:rPr>
        <w:t>. The lounge provides a natural gathering point, a setting where fans can follow the season as it unfolds, debate strategy, celebrate podiums and immerse themselves in the heritage that underpins every Audi Sport model.</w:t>
      </w:r>
    </w:p>
    <w:p w:rsidR="00505B98" w:rsidP="00505B98" w:rsidRDefault="00505B98" w14:paraId="1E179332" w14:textId="77777777">
      <w:pPr>
        <w:spacing w:before="240" w:after="0" w:line="276" w:lineRule="auto"/>
        <w:rPr>
          <w:rFonts w:ascii="Audi Type" w:hAnsi="Audi Type"/>
          <w:lang w:val="en-GB"/>
        </w:rPr>
      </w:pPr>
      <w:r w:rsidRPr="00505B98">
        <w:rPr>
          <w:rFonts w:ascii="Audi Type" w:hAnsi="Audi Type"/>
          <w:lang w:val="en-GB"/>
        </w:rPr>
        <w:t>The setting is unmistakable. Audi Sport branding frames the environment, while the marque’s high-performance models anchor the space below. Upstairs, the newly unveiled lounge offers a more intimate vantage point, one designed for conversation, anticipation and shared moments.</w:t>
      </w:r>
    </w:p>
    <w:p w:rsidRPr="00904113" w:rsidR="004D215E" w:rsidP="00505B98" w:rsidRDefault="004D215E" w14:paraId="3F86D772" w14:textId="5E91E553">
      <w:pPr>
        <w:spacing w:before="240" w:after="0" w:line="276" w:lineRule="auto"/>
        <w:rPr>
          <w:rFonts w:ascii="Audi Type" w:hAnsi="Audi Type"/>
          <w:lang w:val="en-GB"/>
        </w:rPr>
      </w:pPr>
      <w:r w:rsidRPr="00904113">
        <w:rPr>
          <w:rFonts w:ascii="Audi Type" w:hAnsi="Audi Type"/>
          <w:lang w:val="en-GB"/>
        </w:rPr>
        <w:t>The evening brought together customers, media and colleagues, reflecting the broad community that has grown around Audi Sport in the Kingdom. General Manager Neil Keane addressed guests before the ribbon was cut, marking the formal opening of the lounge. Yet beyond the ceremony, what resonated most was the intent behind the space itself.</w:t>
      </w:r>
    </w:p>
    <w:p w:rsidRPr="00904113" w:rsidR="004D215E" w:rsidP="004D215E" w:rsidRDefault="004D215E" w14:paraId="3A9A6D59" w14:textId="77777777">
      <w:pPr>
        <w:spacing w:before="240" w:after="0" w:line="276" w:lineRule="auto"/>
        <w:rPr>
          <w:rFonts w:ascii="Audi Type" w:hAnsi="Audi Type"/>
          <w:lang w:val="en-GB"/>
        </w:rPr>
      </w:pPr>
      <w:r w:rsidRPr="00904113">
        <w:rPr>
          <w:rFonts w:ascii="Audi Type" w:hAnsi="Audi Type"/>
          <w:lang w:val="en-GB"/>
        </w:rPr>
        <w:t>It is a subtle but meaningful evolution of the traditional showroom. Rather than focusing solely on the vehicle, the lounge recognises the culture that surrounds it. Performance is experienced not only behind the wheel, but in the stories, rivalries and collective anticipation that define motorsport.</w:t>
      </w:r>
    </w:p>
    <w:p w:rsidR="00374AFB" w:rsidP="004D215E" w:rsidRDefault="004D215E" w14:paraId="5FE36ABF" w14:textId="32C6D19F">
      <w:pPr>
        <w:spacing w:before="240" w:after="0" w:line="276" w:lineRule="auto"/>
        <w:rPr>
          <w:rFonts w:ascii="Audi Type" w:hAnsi="Audi Type"/>
          <w:lang w:val="en-GB"/>
        </w:rPr>
      </w:pPr>
      <w:r w:rsidRPr="00904113">
        <w:rPr>
          <w:rFonts w:ascii="Audi Type" w:hAnsi="Audi Type"/>
          <w:lang w:val="en-GB"/>
        </w:rPr>
        <w:t>With the doors now open, Audi Bahrain has created more than a branded environment. It has established a meeting place for enthusiasts, one that reflects Audi Sport’s past while looking firmly toward the next chapter on track.</w:t>
      </w:r>
    </w:p>
    <w:p w:rsidRPr="00505B98" w:rsidR="00505B98" w:rsidP="00505B98" w:rsidRDefault="00505B98" w14:paraId="448416D7" w14:textId="7E56491E">
      <w:pPr>
        <w:pStyle w:val="ListParagraph"/>
        <w:numPr>
          <w:ilvl w:val="0"/>
          <w:numId w:val="4"/>
        </w:numPr>
        <w:spacing w:before="240" w:line="276" w:lineRule="auto"/>
        <w:ind w:left="284" w:hanging="284"/>
        <w:rPr>
          <w:b w:val="1"/>
          <w:bCs w:val="1"/>
          <w:lang w:val="en-GB"/>
        </w:rPr>
      </w:pPr>
      <w:r w:rsidRPr="43433E19" w:rsidR="00505B98">
        <w:rPr>
          <w:b w:val="1"/>
          <w:bCs w:val="1"/>
          <w:lang w:val="en-GB"/>
        </w:rPr>
        <w:t xml:space="preserve">For more information on the new Audi Sport Lounge and Audi Bahrain, visit </w:t>
      </w:r>
      <w:hyperlink r:id="R8a616fe903ab458e">
        <w:r w:rsidRPr="43433E19" w:rsidR="00B7228A">
          <w:rPr>
            <w:rStyle w:val="Hyperlink"/>
            <w:b w:val="1"/>
            <w:bCs w:val="1"/>
            <w:lang w:val="en-GB"/>
          </w:rPr>
          <w:t>audi-bahrain.</w:t>
        </w:r>
        <w:r w:rsidRPr="43433E19" w:rsidR="00B7228A">
          <w:rPr>
            <w:rStyle w:val="Hyperlink"/>
            <w:b w:val="1"/>
            <w:bCs w:val="1"/>
            <w:lang w:val="en-GB"/>
          </w:rPr>
          <w:t>com</w:t>
        </w:r>
      </w:hyperlink>
    </w:p>
    <w:p w:rsidRPr="004D215E" w:rsidR="004D215E" w:rsidP="004D215E" w:rsidRDefault="004D215E" w14:paraId="755DB94F" w14:textId="77777777">
      <w:pPr>
        <w:spacing w:before="240" w:after="0" w:line="276" w:lineRule="auto"/>
        <w:rPr>
          <w:rFonts w:ascii="Audi Type" w:hAnsi="Audi Type"/>
          <w:lang w:val="en-GB"/>
        </w:rPr>
      </w:pPr>
    </w:p>
    <w:tbl>
      <w:tblPr>
        <w:tblW w:w="8850" w:type="dxa"/>
        <w:tblLayout w:type="fixed"/>
        <w:tblCellMar>
          <w:left w:w="10" w:type="dxa"/>
          <w:right w:w="10" w:type="dxa"/>
        </w:tblCellMar>
        <w:tblLook w:val="04A0" w:firstRow="1" w:lastRow="0" w:firstColumn="1" w:lastColumn="0" w:noHBand="0" w:noVBand="1"/>
      </w:tblPr>
      <w:tblGrid>
        <w:gridCol w:w="4380"/>
        <w:gridCol w:w="4470"/>
      </w:tblGrid>
      <w:tr w:rsidRPr="00592A2E" w:rsidR="00374AFB" w14:paraId="42C2E684" w14:textId="77777777">
        <w:trPr>
          <w:trHeight w:val="300"/>
        </w:trPr>
        <w:tc>
          <w:tcPr>
            <w:tcW w:w="4380" w:type="dxa"/>
            <w:tcMar>
              <w:top w:w="0" w:type="dxa"/>
              <w:left w:w="105" w:type="dxa"/>
              <w:bottom w:w="0" w:type="dxa"/>
              <w:right w:w="105" w:type="dxa"/>
            </w:tcMar>
          </w:tcPr>
          <w:p w:rsidRPr="00592A2E" w:rsidR="00374AFB" w:rsidRDefault="004710DD" w14:paraId="328301AC" w14:textId="77777777">
            <w:pPr>
              <w:spacing w:before="240" w:after="0" w:line="240" w:lineRule="auto"/>
              <w:rPr>
                <w:rFonts w:ascii="Audi Type" w:hAnsi="Audi Type" w:eastAsia="Audi Type" w:cs="Audi Type"/>
                <w:b/>
                <w:bCs/>
                <w:color w:val="000000"/>
                <w:sz w:val="20"/>
                <w:szCs w:val="24"/>
                <w:lang w:val="en-GB" w:eastAsia="de-DE"/>
              </w:rPr>
            </w:pPr>
            <w:bookmarkStart w:name="_Hlk129772683" w:id="1"/>
            <w:bookmarkStart w:name="_Hlk129772673" w:id="2"/>
            <w:r w:rsidRPr="00592A2E">
              <w:rPr>
                <w:rFonts w:ascii="Audi Type" w:hAnsi="Audi Type" w:eastAsia="Audi Type" w:cs="Audi Type"/>
                <w:b/>
                <w:bCs/>
                <w:color w:val="000000"/>
                <w:sz w:val="20"/>
                <w:szCs w:val="24"/>
                <w:lang w:val="en-GB" w:eastAsia="de-DE"/>
              </w:rPr>
              <w:t>Audi Middle East Communications</w:t>
            </w:r>
          </w:p>
          <w:p w:rsidRPr="00592A2E" w:rsidR="00374AFB" w:rsidRDefault="004710DD" w14:paraId="66E3E69E" w14:textId="77777777">
            <w:pPr>
              <w:spacing w:before="240" w:after="0" w:line="240" w:lineRule="auto"/>
              <w:rPr>
                <w:rFonts w:ascii="Audi Type" w:hAnsi="Audi Type" w:eastAsia="Audi Type" w:cs="Audi Type"/>
                <w:color w:val="000000"/>
                <w:sz w:val="20"/>
                <w:szCs w:val="24"/>
                <w:lang w:val="en-GB" w:eastAsia="de-DE"/>
              </w:rPr>
            </w:pPr>
            <w:r w:rsidRPr="00592A2E">
              <w:rPr>
                <w:rFonts w:ascii="Audi Type" w:hAnsi="Audi Type" w:eastAsia="Audi Type" w:cs="Audi Type"/>
                <w:color w:val="000000"/>
                <w:sz w:val="20"/>
                <w:szCs w:val="24"/>
                <w:lang w:val="en-GB" w:eastAsia="de-DE"/>
              </w:rPr>
              <w:t>Angelina Getmanchuk</w:t>
            </w:r>
          </w:p>
          <w:p w:rsidRPr="00592A2E" w:rsidR="00374AFB" w:rsidRDefault="004710DD" w14:paraId="50133202" w14:textId="77777777">
            <w:pPr>
              <w:spacing w:before="240" w:after="0" w:line="240" w:lineRule="auto"/>
              <w:rPr>
                <w:lang w:val="en-GB"/>
              </w:rPr>
            </w:pPr>
            <w:r w:rsidRPr="00592A2E">
              <w:rPr>
                <w:rFonts w:ascii="Audi Type" w:hAnsi="Audi Type" w:eastAsia="Audi Type" w:cs="Audi Type"/>
                <w:color w:val="000000"/>
                <w:sz w:val="20"/>
                <w:szCs w:val="24"/>
                <w:lang w:val="en-GB" w:eastAsia="de-DE"/>
              </w:rPr>
              <w:lastRenderedPageBreak/>
              <w:t xml:space="preserve">Email: </w:t>
            </w:r>
            <w:hyperlink w:history="1" r:id="rId14">
              <w:r w:rsidRPr="00592A2E" w:rsidR="00374AFB">
                <w:rPr>
                  <w:rStyle w:val="Hyperlink"/>
                  <w:rFonts w:eastAsia="Audi Type" w:cs="Audi Type"/>
                  <w:szCs w:val="24"/>
                  <w:lang w:val="en-GB" w:eastAsia="de-DE"/>
                </w:rPr>
                <w:t>angelina.getmanchuk@vwgme.com</w:t>
              </w:r>
            </w:hyperlink>
          </w:p>
          <w:p w:rsidRPr="00592A2E" w:rsidR="00374AFB" w:rsidRDefault="00374AFB" w14:paraId="0B72652D" w14:textId="77777777">
            <w:pPr>
              <w:tabs>
                <w:tab w:val="left" w:pos="567"/>
              </w:tabs>
              <w:spacing w:before="240" w:after="0" w:line="240" w:lineRule="auto"/>
              <w:ind w:left="-111" w:firstLine="111"/>
              <w:rPr>
                <w:lang w:val="en-GB"/>
              </w:rPr>
            </w:pPr>
            <w:hyperlink w:history="1" r:id="rId15">
              <w:r w:rsidRPr="00592A2E">
                <w:rPr>
                  <w:rFonts w:ascii="Audi Type" w:hAnsi="Audi Type" w:eastAsia="Audi Type" w:cs="Audi Type"/>
                  <w:color w:val="0000FF"/>
                  <w:sz w:val="20"/>
                  <w:szCs w:val="24"/>
                  <w:u w:val="single"/>
                  <w:lang w:val="en-GB" w:eastAsia="en-US"/>
                </w:rPr>
                <w:t>news.audimiddleeast.com</w:t>
              </w:r>
              <w:r w:rsidRPr="00592A2E">
                <w:rPr>
                  <w:rFonts w:ascii="Audi Type" w:hAnsi="Audi Type" w:eastAsia="Calibri" w:cs="Times New Roman (Textkörper CS)"/>
                  <w:color w:val="000000"/>
                  <w:sz w:val="20"/>
                  <w:szCs w:val="24"/>
                  <w:lang w:val="en-GB" w:eastAsia="en-US"/>
                </w:rPr>
                <w:br/>
              </w:r>
            </w:hyperlink>
          </w:p>
          <w:p w:rsidRPr="00592A2E" w:rsidR="00374AFB" w:rsidRDefault="004710DD" w14:paraId="3EA018C9" w14:textId="77777777">
            <w:pPr>
              <w:tabs>
                <w:tab w:val="left" w:pos="567"/>
              </w:tabs>
              <w:spacing w:before="240" w:after="0" w:line="240" w:lineRule="auto"/>
              <w:ind w:left="-111" w:firstLine="111"/>
              <w:rPr>
                <w:lang w:val="en-GB"/>
              </w:rPr>
            </w:pPr>
            <w:r w:rsidRPr="00592A2E">
              <w:rPr>
                <w:rFonts w:ascii="Audi Type" w:hAnsi="Audi Type" w:eastAsia="Calibri" w:cs="Times New Roman (Textkörper CS)"/>
                <w:noProof/>
                <w:color w:val="000000"/>
                <w:sz w:val="20"/>
                <w:szCs w:val="24"/>
                <w:lang w:val="en-GB" w:eastAsia="en-US"/>
              </w:rPr>
              <w:drawing>
                <wp:inline distT="0" distB="0" distL="0" distR="0" wp14:anchorId="55DD6A37" wp14:editId="2A409600">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5750" cy="304796"/>
                          </a:xfrm>
                          <a:prstGeom prst="rect">
                            <a:avLst/>
                          </a:prstGeom>
                          <a:noFill/>
                          <a:ln>
                            <a:noFill/>
                            <a:prstDash/>
                          </a:ln>
                        </pic:spPr>
                      </pic:pic>
                    </a:graphicData>
                  </a:graphic>
                </wp:inline>
              </w:drawing>
            </w:r>
            <w:r w:rsidRPr="00592A2E">
              <w:rPr>
                <w:rFonts w:ascii="Audi Type" w:hAnsi="Audi Type" w:eastAsia="Calibri" w:cs="Times New Roman (Textkörper CS)"/>
                <w:noProof/>
                <w:color w:val="000000"/>
                <w:sz w:val="20"/>
                <w:szCs w:val="24"/>
                <w:lang w:val="en-GB" w:eastAsia="en-US"/>
              </w:rPr>
              <w:drawing>
                <wp:inline distT="0" distB="0" distL="0" distR="0" wp14:anchorId="0AC7458F" wp14:editId="19C44456">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04796" cy="304796"/>
                          </a:xfrm>
                          <a:prstGeom prst="rect">
                            <a:avLst/>
                          </a:prstGeom>
                          <a:noFill/>
                          <a:ln>
                            <a:noFill/>
                            <a:prstDash/>
                          </a:ln>
                        </pic:spPr>
                      </pic:pic>
                    </a:graphicData>
                  </a:graphic>
                </wp:inline>
              </w:drawing>
            </w:r>
            <w:r w:rsidRPr="00592A2E">
              <w:rPr>
                <w:rFonts w:ascii="Audi Type" w:hAnsi="Audi Type" w:eastAsia="Calibri" w:cs="Times New Roman (Textkörper CS)"/>
                <w:noProof/>
                <w:color w:val="000000"/>
                <w:sz w:val="20"/>
                <w:szCs w:val="24"/>
                <w:lang w:val="en-GB" w:eastAsia="en-US"/>
              </w:rPr>
              <w:drawing>
                <wp:inline distT="0" distB="0" distL="0" distR="0" wp14:anchorId="197E525D" wp14:editId="1E2A7954">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04796" cy="304796"/>
                          </a:xfrm>
                          <a:prstGeom prst="rect">
                            <a:avLst/>
                          </a:prstGeom>
                          <a:noFill/>
                          <a:ln>
                            <a:noFill/>
                            <a:prstDash/>
                          </a:ln>
                        </pic:spPr>
                      </pic:pic>
                    </a:graphicData>
                  </a:graphic>
                </wp:inline>
              </w:drawing>
            </w:r>
            <w:r w:rsidRPr="00592A2E">
              <w:rPr>
                <w:rFonts w:ascii="Audi Type" w:hAnsi="Audi Type" w:eastAsia="Calibri" w:cs="Times New Roman (Textkörper CS)"/>
                <w:noProof/>
                <w:color w:val="000000"/>
                <w:sz w:val="20"/>
                <w:szCs w:val="24"/>
                <w:lang w:val="en-GB" w:eastAsia="en-US"/>
              </w:rPr>
              <w:drawing>
                <wp:inline distT="0" distB="0" distL="0" distR="0" wp14:anchorId="5E7D4030" wp14:editId="061465E1">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rsidRPr="00592A2E" w:rsidR="00374AFB" w:rsidRDefault="004710DD" w14:paraId="1EE39BA8" w14:textId="77777777">
            <w:pPr>
              <w:spacing w:before="240" w:after="0" w:line="240" w:lineRule="auto"/>
              <w:rPr>
                <w:rFonts w:ascii="Audi Type" w:hAnsi="Audi Type" w:eastAsia="Audi Type" w:cs="Audi Type"/>
                <w:b/>
                <w:bCs/>
                <w:color w:val="000000"/>
                <w:sz w:val="20"/>
                <w:szCs w:val="24"/>
                <w:lang w:val="en-GB" w:eastAsia="de-DE"/>
              </w:rPr>
            </w:pPr>
            <w:r w:rsidRPr="00592A2E">
              <w:rPr>
                <w:rFonts w:ascii="Audi Type" w:hAnsi="Audi Type" w:eastAsia="Audi Type" w:cs="Audi Type"/>
                <w:b/>
                <w:bCs/>
                <w:color w:val="000000"/>
                <w:sz w:val="20"/>
                <w:szCs w:val="24"/>
                <w:lang w:val="en-GB" w:eastAsia="de-DE"/>
              </w:rPr>
              <w:lastRenderedPageBreak/>
              <w:t xml:space="preserve">The Romans </w:t>
            </w:r>
          </w:p>
          <w:p w:rsidRPr="00592A2E" w:rsidR="00374AFB" w:rsidRDefault="004710DD" w14:paraId="1CD73E32" w14:textId="77777777">
            <w:pPr>
              <w:spacing w:before="240" w:after="0" w:line="240" w:lineRule="auto"/>
              <w:jc w:val="both"/>
              <w:rPr>
                <w:lang w:val="en-GB"/>
              </w:rPr>
            </w:pPr>
            <w:r w:rsidRPr="00592A2E">
              <w:rPr>
                <w:rFonts w:ascii="Audi Type" w:hAnsi="Audi Type" w:eastAsia="Audi Type" w:cs="Audi Type"/>
                <w:color w:val="000000"/>
                <w:sz w:val="20"/>
                <w:szCs w:val="24"/>
                <w:lang w:val="en-GB" w:eastAsia="de-DE"/>
              </w:rPr>
              <w:t xml:space="preserve">Audi Middle East PR Partner </w:t>
            </w:r>
          </w:p>
          <w:p w:rsidRPr="00592A2E" w:rsidR="00374AFB" w:rsidRDefault="004710DD" w14:paraId="0879C68E" w14:textId="77777777">
            <w:pPr>
              <w:spacing w:before="240" w:after="0" w:line="240" w:lineRule="auto"/>
              <w:jc w:val="both"/>
              <w:rPr>
                <w:lang w:val="en-GB"/>
              </w:rPr>
            </w:pPr>
            <w:r w:rsidRPr="00592A2E">
              <w:rPr>
                <w:rFonts w:ascii="Audi Type" w:hAnsi="Audi Type" w:eastAsia="Audi Type" w:cs="Audi Type"/>
                <w:color w:val="000000"/>
                <w:sz w:val="20"/>
                <w:szCs w:val="24"/>
                <w:lang w:val="en-GB" w:eastAsia="de-DE"/>
              </w:rPr>
              <w:lastRenderedPageBreak/>
              <w:t xml:space="preserve">Email: </w:t>
            </w:r>
            <w:hyperlink w:history="1" r:id="rId20">
              <w:r w:rsidRPr="00592A2E" w:rsidR="00374AFB">
                <w:rPr>
                  <w:rFonts w:ascii="Audi Type" w:hAnsi="Audi Type" w:eastAsia="Audi Type" w:cs="Audi Type"/>
                  <w:color w:val="0000FF"/>
                  <w:sz w:val="20"/>
                  <w:szCs w:val="24"/>
                  <w:u w:val="single"/>
                  <w:lang w:val="en-GB" w:eastAsia="de-DE"/>
                </w:rPr>
                <w:t>AudiMiddleEastPR@wearetheromans.com</w:t>
              </w:r>
            </w:hyperlink>
            <w:r w:rsidRPr="00592A2E">
              <w:rPr>
                <w:rFonts w:ascii="Audi Type" w:hAnsi="Audi Type" w:eastAsia="Audi Type" w:cs="Audi Type"/>
                <w:color w:val="000000"/>
                <w:sz w:val="20"/>
                <w:szCs w:val="24"/>
                <w:lang w:val="en-GB" w:eastAsia="de-DE"/>
              </w:rPr>
              <w:t xml:space="preserve"> </w:t>
            </w:r>
          </w:p>
        </w:tc>
      </w:tr>
    </w:tbl>
    <w:p w:rsidRPr="00592A2E" w:rsidR="00374AFB" w:rsidRDefault="00374AFB" w14:paraId="4A1220E2" w14:textId="77777777">
      <w:pPr>
        <w:pBdr>
          <w:bottom w:val="single" w:color="000000" w:sz="4" w:space="5"/>
        </w:pBdr>
        <w:spacing w:before="240"/>
        <w:rPr>
          <w:rFonts w:ascii="Audi Type" w:hAnsi="Audi Type" w:eastAsia="Times New Roman" w:cs="Times New Roman"/>
          <w:color w:val="000000"/>
          <w:sz w:val="18"/>
          <w:szCs w:val="18"/>
          <w:lang w:val="en-GB" w:eastAsia="de-DE"/>
        </w:rPr>
      </w:pPr>
    </w:p>
    <w:p w:rsidRPr="00592A2E" w:rsidR="00374AFB" w:rsidRDefault="004710DD" w14:paraId="34844A28" w14:textId="77777777">
      <w:pPr>
        <w:spacing w:before="240"/>
        <w:rPr>
          <w:rFonts w:ascii="Audi Type" w:hAnsi="Audi Type" w:eastAsia="Times New Roman" w:cs="Times New Roman"/>
          <w:sz w:val="18"/>
          <w:szCs w:val="18"/>
          <w:lang w:val="en-GB" w:eastAsia="de-DE"/>
        </w:rPr>
      </w:pPr>
      <w:r w:rsidRPr="00592A2E">
        <w:rPr>
          <w:rFonts w:ascii="Audi Type" w:hAnsi="Audi Type" w:eastAsia="Times New Roman" w:cs="Times New Roman"/>
          <w:sz w:val="18"/>
          <w:szCs w:val="18"/>
          <w:lang w:val="en-GB" w:eastAsia="de-DE"/>
        </w:rPr>
        <w:t>The Audi Group is one of the most successful manufacturers of automobiles and motorcycles in the premium and luxury segment. The brands Audi, Bentley, Lamborghini, and Ducati produce at 21 locations across 12 countries. In 2024, the Audi Group delivered over 1.7 million vehicles, generating €64.5 billion in revenue and achieving an operating profit of €3.9 billion.</w:t>
      </w:r>
    </w:p>
    <w:p w:rsidRPr="00592A2E" w:rsidR="00374AFB" w:rsidRDefault="004710DD" w14:paraId="521DA205" w14:textId="77777777">
      <w:pPr>
        <w:pBdr>
          <w:bottom w:val="single" w:color="000000" w:sz="4" w:space="5"/>
        </w:pBdr>
        <w:spacing w:before="240"/>
        <w:rPr>
          <w:lang w:val="en-GB"/>
        </w:rPr>
      </w:pPr>
      <w:r w:rsidRPr="00592A2E">
        <w:rPr>
          <w:rFonts w:ascii="Audi Type" w:hAnsi="Audi Type" w:eastAsia="Times New Roman" w:cs="Times New Roman"/>
          <w:sz w:val="18"/>
          <w:szCs w:val="18"/>
          <w:lang w:val="en-GB" w:eastAsia="de-DE"/>
        </w:rPr>
        <w:t xml:space="preserve">AUDI AG’s commitment to the region was reaffirmed with the establishment of its fully owned subsidiary, Audi Middle East, in 2005. Covering Bahrain, Jordan, Kuwait, Lebanon, Oman, Qatar, Saudi Arabia, and the UAE, Audi Middle East continues its journey towards becoming a provider of sustainable, premium mobility. Learn more about our models and forward-thinking approach to a sustainable future at </w:t>
      </w:r>
      <w:bookmarkEnd w:id="1"/>
      <w:bookmarkEnd w:id="2"/>
      <w:r w:rsidRPr="00592A2E">
        <w:rPr>
          <w:lang w:val="en-GB"/>
        </w:rPr>
        <w:fldChar w:fldCharType="begin"/>
      </w:r>
      <w:r w:rsidRPr="00592A2E">
        <w:rPr>
          <w:lang w:val="en-GB"/>
        </w:rPr>
        <w:instrText xml:space="preserve"> HYPERLINK  "https://www.audi-me.com" </w:instrText>
      </w:r>
      <w:r w:rsidRPr="00592A2E">
        <w:rPr>
          <w:lang w:val="en-GB"/>
        </w:rPr>
      </w:r>
      <w:r w:rsidRPr="00592A2E">
        <w:rPr>
          <w:lang w:val="en-GB"/>
        </w:rPr>
        <w:fldChar w:fldCharType="separate"/>
      </w:r>
      <w:r w:rsidRPr="00592A2E">
        <w:rPr>
          <w:rStyle w:val="Hyperlink"/>
          <w:rFonts w:eastAsia="Times New Roman" w:cs="Times New Roman"/>
          <w:sz w:val="18"/>
          <w:szCs w:val="18"/>
          <w:lang w:val="en-GB" w:eastAsia="de-DE"/>
        </w:rPr>
        <w:t>www.audi-me.com</w:t>
      </w:r>
      <w:r w:rsidRPr="00592A2E">
        <w:rPr>
          <w:lang w:val="en-GB"/>
        </w:rPr>
        <w:fldChar w:fldCharType="end"/>
      </w:r>
      <w:r w:rsidRPr="00592A2E">
        <w:rPr>
          <w:rFonts w:ascii="Audi Type" w:hAnsi="Audi Type" w:eastAsia="Times New Roman" w:cs="Times New Roman"/>
          <w:sz w:val="18"/>
          <w:szCs w:val="18"/>
          <w:lang w:val="en-GB" w:eastAsia="de-DE"/>
        </w:rPr>
        <w:t xml:space="preserve"> and </w:t>
      </w:r>
      <w:hyperlink w:history="1" r:id="rId21">
        <w:r w:rsidRPr="00592A2E" w:rsidR="00374AFB">
          <w:rPr>
            <w:rStyle w:val="Hyperlink"/>
            <w:rFonts w:eastAsia="Times New Roman" w:cs="Times New Roman"/>
            <w:sz w:val="18"/>
            <w:szCs w:val="18"/>
            <w:lang w:val="en-GB" w:eastAsia="de-DE"/>
          </w:rPr>
          <w:t>news.audimiddleeast.com</w:t>
        </w:r>
      </w:hyperlink>
      <w:r w:rsidRPr="00592A2E">
        <w:rPr>
          <w:rFonts w:ascii="Audi Type" w:hAnsi="Audi Type" w:eastAsia="Times New Roman" w:cs="Times New Roman"/>
          <w:sz w:val="18"/>
          <w:szCs w:val="18"/>
          <w:lang w:val="en-GB" w:eastAsia="de-DE"/>
        </w:rPr>
        <w:t>.</w:t>
      </w:r>
      <w:r w:rsidRPr="00592A2E">
        <w:rPr>
          <w:rFonts w:ascii="Audi Type" w:hAnsi="Audi Type" w:eastAsia="Times New Roman" w:cs="Times New Roman"/>
          <w:sz w:val="18"/>
          <w:szCs w:val="18"/>
          <w:lang w:val="en-GB" w:eastAsia="de-DE"/>
        </w:rPr>
        <w:br/>
      </w:r>
    </w:p>
    <w:sectPr w:rsidRPr="00592A2E" w:rsidR="00374AFB">
      <w:headerReference w:type="default" r:id="rId22"/>
      <w:footerReference w:type="default" r:id="rId23"/>
      <w:pgSz w:w="11906" w:h="16838" w:orient="portrait"/>
      <w:pgMar w:top="1440" w:right="1416" w:bottom="1440" w:left="1440" w:header="708" w:footer="708"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577C1" w:rsidRDefault="006577C1" w14:paraId="2FCF4CCA" w14:textId="77777777">
      <w:pPr>
        <w:spacing w:after="0" w:line="240" w:lineRule="auto"/>
      </w:pPr>
      <w:r>
        <w:separator/>
      </w:r>
    </w:p>
  </w:endnote>
  <w:endnote w:type="continuationSeparator" w:id="0">
    <w:p w:rsidR="006577C1" w:rsidRDefault="006577C1" w14:paraId="283876E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49F0" w:rsidRDefault="004710DD" w14:paraId="2DABD2EF" w14:textId="77777777">
    <w:pPr>
      <w:pStyle w:val="Footer"/>
      <w:jc w:val="right"/>
    </w:pPr>
    <w:r>
      <w:rPr>
        <w:rFonts w:ascii="Audi Type" w:hAnsi="Audi Type"/>
        <w:sz w:val="16"/>
        <w:szCs w:val="16"/>
      </w:rPr>
      <w:fldChar w:fldCharType="begin"/>
    </w:r>
    <w:r>
      <w:rPr>
        <w:rFonts w:ascii="Audi Type" w:hAnsi="Audi Type"/>
        <w:sz w:val="16"/>
        <w:szCs w:val="16"/>
      </w:rPr>
      <w:instrText xml:space="preserve"> PAGE </w:instrText>
    </w:r>
    <w:r>
      <w:rPr>
        <w:rFonts w:ascii="Audi Type" w:hAnsi="Audi Type"/>
        <w:sz w:val="16"/>
        <w:szCs w:val="16"/>
      </w:rPr>
      <w:fldChar w:fldCharType="separate"/>
    </w:r>
    <w:r>
      <w:rPr>
        <w:rFonts w:ascii="Audi Type" w:hAnsi="Audi Type"/>
        <w:sz w:val="16"/>
        <w:szCs w:val="16"/>
      </w:rPr>
      <w:t>2</w:t>
    </w:r>
    <w:r>
      <w:rPr>
        <w:rFonts w:ascii="Audi Type" w:hAnsi="Audi Type"/>
        <w:sz w:val="16"/>
        <w:szCs w:val="16"/>
      </w:rPr>
      <w:fldChar w:fldCharType="end"/>
    </w:r>
  </w:p>
  <w:p w:rsidR="003A49F0" w:rsidRDefault="003A49F0" w14:paraId="33C7F663" w14:textId="77777777">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577C1" w:rsidRDefault="006577C1" w14:paraId="7F3B97B0" w14:textId="77777777">
      <w:pPr>
        <w:spacing w:after="0" w:line="240" w:lineRule="auto"/>
      </w:pPr>
      <w:r>
        <w:rPr>
          <w:color w:val="000000"/>
        </w:rPr>
        <w:separator/>
      </w:r>
    </w:p>
  </w:footnote>
  <w:footnote w:type="continuationSeparator" w:id="0">
    <w:p w:rsidR="006577C1" w:rsidRDefault="006577C1" w14:paraId="5DDEE61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A49F0" w:rsidRDefault="004710DD" w14:paraId="5125BC46" w14:textId="77777777">
    <w:pPr>
      <w:pStyle w:val="Header"/>
    </w:pPr>
    <w:r>
      <w:rPr>
        <w:noProof/>
        <w:lang w:val="en-GB"/>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noProof/>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rsidR="003A49F0" w:rsidRDefault="003A49F0" w14:paraId="2FB4A478" w14:textId="77777777">
    <w:pPr>
      <w:pStyle w:val="Header"/>
    </w:pPr>
  </w:p>
  <w:p w:rsidR="003A49F0" w:rsidRDefault="003A49F0" w14:paraId="40165DAB" w14:textId="77777777">
    <w:pPr>
      <w:pStyle w:val="Header"/>
    </w:pPr>
  </w:p>
  <w:p w:rsidR="003A49F0" w:rsidRDefault="003A49F0" w14:paraId="35144D4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3C4B5A26"/>
    <w:multiLevelType w:val="hybridMultilevel"/>
    <w:tmpl w:val="6096EC0A"/>
    <w:lvl w:ilvl="0" w:tplc="949CADB2">
      <w:start w:val="1"/>
      <w:numFmt w:val="bullet"/>
      <w:lvlText w:val="&gt;"/>
      <w:lvlJc w:val="left"/>
      <w:pPr>
        <w:ind w:left="720" w:hanging="360"/>
      </w:pPr>
      <w:rPr>
        <w:rFonts w:hint="default" w:ascii="Audi Type Extended" w:hAnsi="Audi Type Extended"/>
        <w:b/>
        <w:i w:val="0"/>
        <w:color w:val="F50537"/>
        <w:sz w:val="16"/>
        <w:u w:val="none" w:color="F50537"/>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591747576">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040BBE"/>
    <w:rsid w:val="0005184E"/>
    <w:rsid w:val="00110866"/>
    <w:rsid w:val="00127FC5"/>
    <w:rsid w:val="00140A12"/>
    <w:rsid w:val="00175D43"/>
    <w:rsid w:val="00184B67"/>
    <w:rsid w:val="001A1D0D"/>
    <w:rsid w:val="001A71F3"/>
    <w:rsid w:val="001E222B"/>
    <w:rsid w:val="002324D5"/>
    <w:rsid w:val="00250FBA"/>
    <w:rsid w:val="00266820"/>
    <w:rsid w:val="00277717"/>
    <w:rsid w:val="002B46F6"/>
    <w:rsid w:val="002E7012"/>
    <w:rsid w:val="00327B90"/>
    <w:rsid w:val="00362069"/>
    <w:rsid w:val="00374AFB"/>
    <w:rsid w:val="003A49F0"/>
    <w:rsid w:val="003D779F"/>
    <w:rsid w:val="00465902"/>
    <w:rsid w:val="004710DD"/>
    <w:rsid w:val="004D215E"/>
    <w:rsid w:val="00505B98"/>
    <w:rsid w:val="00592A2E"/>
    <w:rsid w:val="00595426"/>
    <w:rsid w:val="00625D46"/>
    <w:rsid w:val="006311C2"/>
    <w:rsid w:val="006577C1"/>
    <w:rsid w:val="006A2603"/>
    <w:rsid w:val="006C4337"/>
    <w:rsid w:val="006F28C5"/>
    <w:rsid w:val="006F7460"/>
    <w:rsid w:val="0071613A"/>
    <w:rsid w:val="00721A96"/>
    <w:rsid w:val="007412CC"/>
    <w:rsid w:val="00745A7E"/>
    <w:rsid w:val="00773360"/>
    <w:rsid w:val="007A2FDD"/>
    <w:rsid w:val="007D757C"/>
    <w:rsid w:val="0080368F"/>
    <w:rsid w:val="00863791"/>
    <w:rsid w:val="008B493F"/>
    <w:rsid w:val="0090317D"/>
    <w:rsid w:val="009C67B6"/>
    <w:rsid w:val="00A72498"/>
    <w:rsid w:val="00A96041"/>
    <w:rsid w:val="00AE56E2"/>
    <w:rsid w:val="00B60DF5"/>
    <w:rsid w:val="00B7228A"/>
    <w:rsid w:val="00B7508D"/>
    <w:rsid w:val="00BB52CC"/>
    <w:rsid w:val="00C87B45"/>
    <w:rsid w:val="00CD167C"/>
    <w:rsid w:val="00D06A47"/>
    <w:rsid w:val="00D112D8"/>
    <w:rsid w:val="00D34D8D"/>
    <w:rsid w:val="00D723E1"/>
    <w:rsid w:val="00D810DC"/>
    <w:rsid w:val="00DD0CD2"/>
    <w:rsid w:val="00DE1308"/>
    <w:rsid w:val="00DF10A8"/>
    <w:rsid w:val="00EA47A8"/>
    <w:rsid w:val="00F96E63"/>
    <w:rsid w:val="00FB6C02"/>
    <w:rsid w:val="43433E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DB8B1"/>
  <w15:docId w15:val="{DDB4FB5D-1609-4BD8-8E61-E98ECD97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DengXian"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000H2" w:customStyle="1">
    <w:name w:val="000 – H2"/>
    <w:autoRedefine/>
    <w:pPr>
      <w:suppressAutoHyphens/>
      <w:spacing w:before="480" w:after="0" w:line="300" w:lineRule="exact"/>
    </w:pPr>
    <w:rPr>
      <w:rFonts w:ascii="Audi Type Extended" w:hAnsi="Audi Type Extended" w:eastAsia="Times New Roman" w:cs="Audi Type"/>
      <w:b/>
      <w:color w:val="000000"/>
      <w:sz w:val="20"/>
      <w:szCs w:val="18"/>
      <w:lang w:val="de-DE" w:eastAsia="de-DE"/>
    </w:rPr>
  </w:style>
  <w:style w:type="paragraph" w:styleId="000H1" w:customStyle="1">
    <w:name w:val="000 – H1"/>
    <w:autoRedefine/>
    <w:pPr>
      <w:suppressAutoHyphens/>
      <w:spacing w:after="480" w:line="400" w:lineRule="exact"/>
      <w:ind w:right="-22"/>
    </w:pPr>
    <w:rPr>
      <w:rFonts w:ascii="Audi Type Extended" w:hAnsi="Audi Type Extended" w:eastAsia="Times New Roman"/>
      <w:b/>
      <w:bCs/>
      <w:color w:val="000000"/>
      <w:sz w:val="28"/>
      <w:szCs w:val="28"/>
      <w:lang w:val="de-DE" w:eastAsia="de-DE"/>
    </w:rPr>
  </w:style>
  <w:style w:type="paragraph" w:styleId="000Introduction" w:customStyle="1">
    <w:name w:val="000 – Introduction"/>
    <w:next w:val="000Copy"/>
    <w:autoRedefine/>
    <w:pPr>
      <w:widowControl w:val="0"/>
      <w:suppressAutoHyphens/>
      <w:spacing w:before="480" w:after="480" w:line="300" w:lineRule="exact"/>
    </w:pPr>
    <w:rPr>
      <w:rFonts w:ascii="Audi Type" w:hAnsi="Audi Type" w:eastAsia="Times New Roman" w:cs="Times New Roman"/>
      <w:b/>
      <w:color w:val="000000"/>
      <w:sz w:val="20"/>
      <w:szCs w:val="20"/>
      <w:lang w:val="de-DE" w:eastAsia="de-DE"/>
    </w:rPr>
  </w:style>
  <w:style w:type="paragraph" w:styleId="000Kontakt" w:customStyle="1">
    <w:name w:val="000 – Kontakt"/>
    <w:basedOn w:val="Normal"/>
    <w:autoRedefine/>
    <w:pPr>
      <w:spacing w:after="0" w:line="300" w:lineRule="exact"/>
    </w:pPr>
    <w:rPr>
      <w:rFonts w:ascii="Audi Type" w:hAnsi="Audi Type" w:eastAsia="Times New Roman"/>
      <w:b/>
      <w:sz w:val="20"/>
      <w:szCs w:val="20"/>
      <w:lang w:eastAsia="de-DE"/>
    </w:rPr>
  </w:style>
  <w:style w:type="paragraph" w:styleId="000Verbrauchsangaben" w:customStyle="1">
    <w:name w:val="000 – Verbrauchsangaben"/>
    <w:autoRedefine/>
    <w:pPr>
      <w:suppressAutoHyphens/>
      <w:spacing w:before="120" w:after="0" w:line="240" w:lineRule="auto"/>
    </w:pPr>
    <w:rPr>
      <w:rFonts w:ascii="Audi Type" w:hAnsi="Audi Type" w:eastAsia="Times New Roman"/>
      <w:color w:val="000000"/>
      <w:sz w:val="20"/>
      <w:szCs w:val="20"/>
      <w:lang w:val="de-DE" w:eastAsia="de-DE"/>
    </w:rPr>
  </w:style>
  <w:style w:type="paragraph" w:styleId="000Copy" w:customStyle="1">
    <w:name w:val="000 – Copy"/>
    <w:autoRedefine/>
    <w:pPr>
      <w:widowControl w:val="0"/>
      <w:suppressAutoHyphens/>
      <w:spacing w:after="0" w:line="300" w:lineRule="exact"/>
    </w:pPr>
    <w:rPr>
      <w:rFonts w:ascii="Audi Type" w:hAnsi="Audi Type" w:eastAsia="Times New Roman" w:cs="Times New Roman"/>
      <w:color w:val="000000"/>
      <w:sz w:val="20"/>
      <w:szCs w:val="20"/>
      <w:lang w:val="de-DE" w:eastAsia="de-DE"/>
    </w:rPr>
  </w:style>
  <w:style w:type="paragraph" w:styleId="000Bulletpoint" w:customStyle="1">
    <w:name w:val="000 – Bulletpoint"/>
    <w:autoRedefine/>
    <w:pPr>
      <w:numPr>
        <w:numId w:val="1"/>
      </w:numPr>
      <w:suppressAutoHyphens/>
      <w:spacing w:before="240" w:after="120" w:line="276" w:lineRule="auto"/>
      <w:ind w:right="-22"/>
    </w:pPr>
    <w:rPr>
      <w:rFonts w:ascii="Audi Type" w:hAnsi="Audi Type" w:eastAsia="Times New Roman"/>
      <w:b/>
      <w:bCs/>
      <w:color w:val="000000"/>
      <w:kern w:val="3"/>
      <w:sz w:val="24"/>
      <w:szCs w:val="24"/>
      <w:lang w:val="de-DE" w:eastAsia="de-DE"/>
    </w:rPr>
  </w:style>
  <w:style w:type="paragraph" w:styleId="000Link" w:customStyle="1">
    <w:name w:val="000 – Link"/>
    <w:basedOn w:val="000H2"/>
    <w:autoRedefine/>
    <w:pPr>
      <w:spacing w:before="240" w:line="240" w:lineRule="exact"/>
    </w:pPr>
    <w:rPr>
      <w:rFonts w:ascii="Audi Type" w:hAnsi="Audi Type" w:cs="Times New Roman"/>
      <w:szCs w:val="22"/>
    </w:rPr>
  </w:style>
  <w:style w:type="character" w:styleId="Hyperlink">
    <w:name w:val="Hyperlink"/>
    <w:rPr>
      <w:rFonts w:ascii="Audi Type" w:hAnsi="Audi Type"/>
      <w:b w:val="0"/>
      <w:i w:val="0"/>
      <w:color w:val="0000FF"/>
      <w:sz w:val="20"/>
      <w:u w:val="single"/>
    </w:rPr>
  </w:style>
  <w:style w:type="paragraph" w:styleId="000Abbinder" w:customStyle="1">
    <w:name w:val="000 – Abbinder"/>
    <w:pPr>
      <w:widowControl w:val="0"/>
      <w:suppressAutoHyphens/>
      <w:spacing w:after="120" w:line="240" w:lineRule="auto"/>
      <w:jc w:val="both"/>
    </w:pPr>
    <w:rPr>
      <w:rFonts w:ascii="Audi Type" w:hAnsi="Audi Type" w:eastAsia="Times New Roman" w:cs="Times New Roman"/>
      <w:sz w:val="18"/>
      <w:szCs w:val="18"/>
      <w:lang w:val="de-DE" w:eastAsia="de-DE"/>
    </w:rPr>
  </w:style>
  <w:style w:type="paragraph" w:styleId="000KontaktnichtFett" w:customStyle="1">
    <w:name w:val="000 – Kontakt nicht Fett"/>
    <w:basedOn w:val="Normal"/>
    <w:pPr>
      <w:spacing w:after="0" w:line="300" w:lineRule="exact"/>
    </w:pPr>
    <w:rPr>
      <w:rFonts w:ascii="Audi Type" w:hAnsi="Audi Type" w:eastAsia="Times New Roman"/>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styleId="HeaderChar" w:customStyle="1">
    <w:name w:val="Header Char"/>
    <w:basedOn w:val="DefaultParagraphFont"/>
  </w:style>
  <w:style w:type="paragraph" w:styleId="Footer">
    <w:name w:val="footer"/>
    <w:basedOn w:val="Normal"/>
    <w:pPr>
      <w:tabs>
        <w:tab w:val="center" w:pos="4513"/>
        <w:tab w:val="right" w:pos="9026"/>
      </w:tabs>
      <w:spacing w:after="0" w:line="240" w:lineRule="auto"/>
    </w:pPr>
  </w:style>
  <w:style w:type="character" w:styleId="FooterChar" w:customStyle="1">
    <w:name w:val="Footer Char"/>
    <w:basedOn w:val="DefaultParagraphFont"/>
  </w:style>
  <w:style w:type="paragraph" w:styleId="ListParagraph">
    <w:name w:val="List Paragraph"/>
    <w:basedOn w:val="Normal"/>
    <w:pPr>
      <w:spacing w:after="0" w:line="240" w:lineRule="auto"/>
      <w:ind w:left="720"/>
    </w:pPr>
    <w:rPr>
      <w:rFonts w:ascii="Audi Type" w:hAnsi="Audi Type" w:eastAsia="Audi Type" w:cs="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hAnsi="Audi Type" w:eastAsia="Audi Type" w:cs="Audi Type"/>
      <w:sz w:val="20"/>
      <w:szCs w:val="20"/>
    </w:rPr>
  </w:style>
  <w:style w:type="character" w:styleId="CommentTextChar" w:customStyle="1">
    <w:name w:val="Comment Text Char"/>
    <w:basedOn w:val="DefaultParagraphFont"/>
    <w:rPr>
      <w:rFonts w:ascii="Audi Type" w:hAnsi="Audi Type" w:eastAsia="Audi Type" w:cs="Audi Type"/>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Audi Type" w:hAnsi="Audi Type" w:eastAsia="Audi Type" w:cs="Audi Type"/>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styleId="paragraph" w:customStyle="1">
    <w:name w:val="paragraph"/>
    <w:basedOn w:val="Normal"/>
    <w:pPr>
      <w:spacing w:before="100" w:after="100" w:line="240" w:lineRule="auto"/>
    </w:pPr>
    <w:rPr>
      <w:rFonts w:ascii="Times New Roman" w:hAnsi="Times New Roman" w:eastAsia="Times New Roman" w:cs="Times New Roman"/>
      <w:sz w:val="24"/>
      <w:szCs w:val="24"/>
      <w:lang w:val="en-GB" w:eastAsia="en-GB"/>
    </w:rPr>
  </w:style>
  <w:style w:type="character" w:styleId="normaltextrun" w:customStyle="1">
    <w:name w:val="normaltextrun"/>
    <w:basedOn w:val="DefaultParagraphFont"/>
  </w:style>
  <w:style w:type="character" w:styleId="eop" w:customStyle="1">
    <w:name w:val="eop"/>
    <w:basedOn w:val="DefaultParagraphFont"/>
  </w:style>
  <w:style w:type="paragraph" w:styleId="NormalWeb">
    <w:name w:val="Normal (Web)"/>
    <w:basedOn w:val="Normal"/>
    <w:uiPriority w:val="99"/>
    <w:pPr>
      <w:spacing w:before="100" w:after="100" w:line="240" w:lineRule="auto"/>
    </w:pPr>
    <w:rPr>
      <w:rFonts w:ascii="Times New Roman" w:hAnsi="Times New Roman" w:eastAsia="Times New Roman" w:cs="Times New Roman"/>
      <w:sz w:val="24"/>
      <w:szCs w:val="24"/>
      <w:lang w:val="en-GB" w:eastAsia="en-GB"/>
    </w:rPr>
  </w:style>
  <w:style w:type="paragraph" w:styleId="p1" w:customStyle="1">
    <w:name w:val="p1"/>
    <w:basedOn w:val="Normal"/>
    <w:pPr>
      <w:spacing w:after="0" w:line="240" w:lineRule="auto"/>
    </w:pPr>
    <w:rPr>
      <w:rFonts w:ascii="Audi Type" w:hAnsi="Audi Type" w:eastAsia="Times New Roman" w:cs="Times New Roman"/>
      <w:color w:val="000000"/>
      <w:sz w:val="18"/>
      <w:szCs w:val="18"/>
      <w:lang w:val="en-GB" w:eastAsia="en-GB"/>
    </w:rPr>
  </w:style>
  <w:style w:type="character" w:styleId="s1" w:customStyle="1">
    <w:name w:val="s1"/>
    <w:basedOn w:val="DefaultParagraphFont"/>
    <w:rPr>
      <w:rFonts w:ascii="Helvetica" w:hAnsi="Helvetica"/>
      <w:sz w:val="21"/>
      <w:szCs w:val="21"/>
    </w:rPr>
  </w:style>
  <w:style w:type="character" w:styleId="s2" w:customStyle="1">
    <w:name w:val="s2"/>
    <w:basedOn w:val="DefaultParagraphFont"/>
    <w:rPr>
      <w:rFonts w:ascii="Arial" w:hAnsi="Arial" w:cs="Arial"/>
      <w:sz w:val="21"/>
      <w:szCs w:val="21"/>
    </w:rPr>
  </w:style>
  <w:style w:type="numbering" w:styleId="LFO12" w:customStyle="1">
    <w:name w:val="LFO12"/>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3.jpeg"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news.audimiddleeast.com" TargetMode="External" Id="rId21"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image" Target="media/image2.jpeg"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image" Target="media/image1.jpeg" Id="rId16" /><Relationship Type="http://schemas.openxmlformats.org/officeDocument/2006/relationships/hyperlink" Target="mailto:AudiMiddleEastPR@wearetheromans.com"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fontTable" Target="fontTable.xml" Id="rId24" /><Relationship Type="http://schemas.openxmlformats.org/officeDocument/2006/relationships/styles" Target="styles.xml" Id="rId5" /><Relationship Type="http://schemas.openxmlformats.org/officeDocument/2006/relationships/hyperlink" Target="https://news.audimiddleeast.com/en/" TargetMode="External" Id="rId15" /><Relationship Type="http://schemas.openxmlformats.org/officeDocument/2006/relationships/footer" Target="footer1.xml" Id="rId23" /><Relationship Type="http://schemas.openxmlformats.org/officeDocument/2006/relationships/image" Target="media/image4.jpeg"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mailto:angelina.getmanchuk@vwgme.com" TargetMode="External" Id="rId14" /><Relationship Type="http://schemas.openxmlformats.org/officeDocument/2006/relationships/header" Target="header1.xml" Id="rId22" /><Relationship Type="http://schemas.openxmlformats.org/officeDocument/2006/relationships/hyperlink" Target="https://www.audi-bahrain.com" TargetMode="External" Id="R8a616fe903ab458e" /></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30" ma:contentTypeDescription="Create a new document." ma:contentTypeScope="" ma:versionID="d2242722448b5b81d833075be5e8c023">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2ee15d2afd7dc9f52cc3057e89519309"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element ref="ns3:MediaServiceBillingMetadata" minOccurs="0"/>
                <xsd:element ref="ns2:RevIMDateOfModified2Creation" minOccurs="0"/>
                <xsd:element ref="ns2:RevIMDeclar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element name="RevIMDateOfModified2Creation" ma:index="39" nillable="true" ma:displayName="Reclassification Date from Modified to Creation Class" ma:description="Reclassification Date from Modified to Creation Class" ma:format="DateOnly" ma:indexed="true" ma:internalName="RevIMDateOfModified2Creation" ma:readOnly="true">
      <xsd:simpleType>
        <xsd:restriction base="dms:DateTime"/>
      </xsd:simpleType>
    </xsd:element>
    <xsd:element name="RevIMDeclareTime" ma:index="40" nillable="true" ma:displayName="CSD Record Declaration Time" ma:description="CSD Record Declaration Time" ma:format="DateTime" ma:indexed="true" ma:internalName="RevIMDeclare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Comments xmlns="f6fe7ca4-3507-4908-ada6-1d74f077e6e9" xsi:nil="true"/>
    <RevIMDateOfModified2Creation xmlns="f6fe7ca4-3507-4908-ada6-1d74f077e6e9" xsi:nil="true"/>
    <RevIMDeletionDate xmlns="f6fe7ca4-3507-4908-ada6-1d74f077e6e9">2033-03-05T12:20:25+00:00</RevIMDeletionDate>
    <RevIMEventDate xmlns="f6fe7ca4-3507-4908-ada6-1d74f077e6e9" xsi:nil="true"/>
    <RevIMExtends xmlns="f6fe7ca4-3507-4908-ada6-1d74f077e6e9">{"Locked":null,"LockedBy":null,"UnLocked":null,"UnLockedBy":null,"Classified":"2026-03-05T18:33:40.582Z","KSUClass":"42ddb057-2b2d-4681-bf4e-cf7502f90d53","Reclassified":null,"ReclassifiedBy":null,"EDReclassified":null,"EDReclassifiedBy":null,"EventCreated":null,"EventModified":null,"EventDeleted":null,"EventCreatedBy":null,"EventModifiedBy":null,"EventDeletedBy":null,"Moved":null,"MovedBy":null,"MovedFrom":null,"IsMoving":null,"MoveStartTime":null}</RevIMExtends>
  </documentManagement>
</p:properties>
</file>

<file path=customXml/itemProps1.xml><?xml version="1.0" encoding="utf-8"?>
<ds:datastoreItem xmlns:ds="http://schemas.openxmlformats.org/officeDocument/2006/customXml" ds:itemID="{2A9681DF-9ECB-4D42-AB4E-4AE6A813024C}"/>
</file>

<file path=customXml/itemProps2.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3.xml><?xml version="1.0" encoding="utf-8"?>
<ds:datastoreItem xmlns:ds="http://schemas.openxmlformats.org/officeDocument/2006/customXml" ds:itemID="{5C57D245-2E27-4402-A6CC-0B85E096CC89}">
  <ds:schemaRefs>
    <ds:schemaRef ds:uri="http://schemas.microsoft.com/office/2006/documentManagement/types"/>
    <ds:schemaRef ds:uri="32524bdf-f8de-4c43-afea-83318899f73b"/>
    <ds:schemaRef ds:uri="http://schemas.microsoft.com/office/2006/metadata/properties"/>
    <ds:schemaRef ds:uri="11fc6ca7-8979-485f-8407-b603365eda30"/>
    <ds:schemaRef ds:uri="http://purl.org/dc/elements/1.1/"/>
    <ds:schemaRef ds:uri="http://www.w3.org/XML/1998/namespace"/>
    <ds:schemaRef ds:uri="http://purl.org/dc/dcmitype/"/>
    <ds:schemaRef ds:uri="http://schemas.openxmlformats.org/package/2006/metadata/core-properties"/>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Maulini Sikri</cp:lastModifiedBy>
  <cp:revision>34</cp:revision>
  <cp:lastPrinted>2026-02-10T19:06:00Z</cp:lastPrinted>
  <dcterms:created xsi:type="dcterms:W3CDTF">2026-02-10T19:09:00Z</dcterms:created>
  <dcterms:modified xsi:type="dcterms:W3CDTF">2026-03-03T06:43:21Z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0x010100FA5964455EA45B458F75D2C73AF72037</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